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51BC1" w14:paraId="1B52DD04" w14:textId="77777777" w:rsidTr="00251BC1">
        <w:tc>
          <w:tcPr>
            <w:tcW w:w="3190" w:type="dxa"/>
          </w:tcPr>
          <w:p w14:paraId="5C1FF19B" w14:textId="4A7CD3D1" w:rsidR="00251BC1" w:rsidRDefault="00251BC1" w:rsidP="00251BC1">
            <w:r>
              <w:t xml:space="preserve">500 </w:t>
            </w:r>
            <w:proofErr w:type="spellStart"/>
            <w:r>
              <w:t>kV</w:t>
            </w:r>
            <w:proofErr w:type="spellEnd"/>
            <w:r>
              <w:t xml:space="preserve">   3*400mm</w:t>
            </w:r>
            <w:r w:rsidR="00575E24" w:rsidRPr="00575E24">
              <w:rPr>
                <w:vertAlign w:val="superscript"/>
              </w:rPr>
              <w:t>2</w:t>
            </w:r>
          </w:p>
        </w:tc>
        <w:tc>
          <w:tcPr>
            <w:tcW w:w="3190" w:type="dxa"/>
          </w:tcPr>
          <w:p w14:paraId="5084ADF6" w14:textId="31D6CD39" w:rsidR="00251BC1" w:rsidRDefault="00251BC1" w:rsidP="008226F2">
            <w:r>
              <w:t>220kV 400 mm</w:t>
            </w:r>
            <w:r w:rsidR="00575E24" w:rsidRPr="00575E24">
              <w:rPr>
                <w:vertAlign w:val="superscript"/>
              </w:rPr>
              <w:t>2</w:t>
            </w:r>
          </w:p>
        </w:tc>
        <w:tc>
          <w:tcPr>
            <w:tcW w:w="3191" w:type="dxa"/>
          </w:tcPr>
          <w:p w14:paraId="0D128A5E" w14:textId="188BC473" w:rsidR="00251BC1" w:rsidRDefault="00251BC1" w:rsidP="008226F2">
            <w:r>
              <w:t xml:space="preserve">220 </w:t>
            </w:r>
            <w:proofErr w:type="spellStart"/>
            <w:r>
              <w:t>kV</w:t>
            </w:r>
            <w:proofErr w:type="spellEnd"/>
            <w:r>
              <w:t xml:space="preserve"> 300 mm</w:t>
            </w:r>
            <w:bookmarkStart w:id="0" w:name="_GoBack"/>
            <w:r w:rsidR="00575E24" w:rsidRPr="00575E24">
              <w:rPr>
                <w:vertAlign w:val="superscript"/>
              </w:rPr>
              <w:t>2</w:t>
            </w:r>
            <w:bookmarkEnd w:id="0"/>
          </w:p>
        </w:tc>
      </w:tr>
      <w:tr w:rsidR="00251BC1" w14:paraId="034FFF73" w14:textId="77777777" w:rsidTr="00251BC1">
        <w:tc>
          <w:tcPr>
            <w:tcW w:w="3190" w:type="dxa"/>
          </w:tcPr>
          <w:p w14:paraId="54F5A404" w14:textId="71B73E5E" w:rsidR="00251BC1" w:rsidRDefault="00251BC1" w:rsidP="008226F2">
            <w:proofErr w:type="spellStart"/>
            <w:r>
              <w:t>ro</w:t>
            </w:r>
            <w:proofErr w:type="spellEnd"/>
            <w:r>
              <w:t xml:space="preserve">= 0,025 </w:t>
            </w:r>
            <w:proofErr w:type="spellStart"/>
            <w:r>
              <w:t>Om</w:t>
            </w:r>
            <w:proofErr w:type="spellEnd"/>
          </w:p>
        </w:tc>
        <w:tc>
          <w:tcPr>
            <w:tcW w:w="3190" w:type="dxa"/>
          </w:tcPr>
          <w:p w14:paraId="6EA204D1" w14:textId="4A6296E5" w:rsidR="00251BC1" w:rsidRDefault="00251BC1" w:rsidP="008226F2">
            <w:proofErr w:type="spellStart"/>
            <w:r>
              <w:t>ro</w:t>
            </w:r>
            <w:proofErr w:type="spellEnd"/>
            <w:r>
              <w:t xml:space="preserve">=0,075 </w:t>
            </w:r>
            <w:proofErr w:type="spellStart"/>
            <w:r>
              <w:t>Om</w:t>
            </w:r>
            <w:proofErr w:type="spellEnd"/>
          </w:p>
        </w:tc>
        <w:tc>
          <w:tcPr>
            <w:tcW w:w="3191" w:type="dxa"/>
          </w:tcPr>
          <w:p w14:paraId="589FBE2F" w14:textId="149616A5" w:rsidR="00251BC1" w:rsidRDefault="00251BC1" w:rsidP="008226F2">
            <w:proofErr w:type="spellStart"/>
            <w:r>
              <w:t>ro</w:t>
            </w:r>
            <w:proofErr w:type="spellEnd"/>
            <w:r>
              <w:t xml:space="preserve">=0,098 </w:t>
            </w:r>
            <w:proofErr w:type="spellStart"/>
            <w:r>
              <w:t>Om</w:t>
            </w:r>
            <w:proofErr w:type="spellEnd"/>
          </w:p>
        </w:tc>
      </w:tr>
      <w:tr w:rsidR="00251BC1" w14:paraId="59F03923" w14:textId="77777777" w:rsidTr="00251BC1">
        <w:tc>
          <w:tcPr>
            <w:tcW w:w="3190" w:type="dxa"/>
          </w:tcPr>
          <w:p w14:paraId="2F07813F" w14:textId="18D8F251" w:rsidR="00251BC1" w:rsidRDefault="00251BC1" w:rsidP="008226F2">
            <w:proofErr w:type="spellStart"/>
            <w:r>
              <w:t>Xo</w:t>
            </w:r>
            <w:proofErr w:type="spellEnd"/>
            <w:r>
              <w:t xml:space="preserve">= 0,306 </w:t>
            </w:r>
            <w:proofErr w:type="spellStart"/>
            <w:r>
              <w:t>Om</w:t>
            </w:r>
            <w:proofErr w:type="spellEnd"/>
          </w:p>
        </w:tc>
        <w:tc>
          <w:tcPr>
            <w:tcW w:w="3190" w:type="dxa"/>
          </w:tcPr>
          <w:p w14:paraId="4DF616A5" w14:textId="55D4D8E1" w:rsidR="00251BC1" w:rsidRDefault="00251BC1" w:rsidP="008226F2">
            <w:proofErr w:type="spellStart"/>
            <w:r>
              <w:t>Xo</w:t>
            </w:r>
            <w:proofErr w:type="spellEnd"/>
            <w:r>
              <w:t xml:space="preserve"> = 0,42 </w:t>
            </w:r>
            <w:proofErr w:type="spellStart"/>
            <w:r>
              <w:t>Om</w:t>
            </w:r>
            <w:proofErr w:type="spellEnd"/>
          </w:p>
        </w:tc>
        <w:tc>
          <w:tcPr>
            <w:tcW w:w="3191" w:type="dxa"/>
          </w:tcPr>
          <w:p w14:paraId="74CF90BB" w14:textId="61910634" w:rsidR="00251BC1" w:rsidRDefault="00251BC1" w:rsidP="008226F2">
            <w:proofErr w:type="spellStart"/>
            <w:r>
              <w:t>Xo</w:t>
            </w:r>
            <w:proofErr w:type="spellEnd"/>
            <w:r>
              <w:t xml:space="preserve"> = 0,429 </w:t>
            </w:r>
            <w:proofErr w:type="spellStart"/>
            <w:r>
              <w:t>Om</w:t>
            </w:r>
            <w:proofErr w:type="spellEnd"/>
          </w:p>
        </w:tc>
      </w:tr>
      <w:tr w:rsidR="00251BC1" w14:paraId="58F2E236" w14:textId="77777777" w:rsidTr="00251BC1">
        <w:tc>
          <w:tcPr>
            <w:tcW w:w="3190" w:type="dxa"/>
          </w:tcPr>
          <w:p w14:paraId="6FCCE06F" w14:textId="226CFEEF" w:rsidR="00251BC1" w:rsidRDefault="00251BC1" w:rsidP="008226F2">
            <w:proofErr w:type="spellStart"/>
            <w:r>
              <w:t>bo</w:t>
            </w:r>
            <w:proofErr w:type="spellEnd"/>
            <w:r w:rsidR="00575E24">
              <w:t>=3,62*10</w:t>
            </w:r>
            <w:r w:rsidR="00575E24" w:rsidRPr="00575E24">
              <w:rPr>
                <w:vertAlign w:val="superscript"/>
              </w:rPr>
              <w:t>-6</w:t>
            </w:r>
            <w:r w:rsidR="00575E24">
              <w:t>С</w:t>
            </w:r>
            <w:r>
              <w:t>m</w:t>
            </w:r>
          </w:p>
        </w:tc>
        <w:tc>
          <w:tcPr>
            <w:tcW w:w="3190" w:type="dxa"/>
          </w:tcPr>
          <w:p w14:paraId="21CAF1AB" w14:textId="048EA363" w:rsidR="00251BC1" w:rsidRDefault="00251BC1" w:rsidP="008226F2">
            <w:proofErr w:type="spellStart"/>
            <w:r>
              <w:t>bo</w:t>
            </w:r>
            <w:proofErr w:type="spellEnd"/>
            <w:r w:rsidR="00575E24">
              <w:t>= 2,7*10</w:t>
            </w:r>
            <w:r w:rsidR="00575E24" w:rsidRPr="00575E24">
              <w:rPr>
                <w:vertAlign w:val="superscript"/>
              </w:rPr>
              <w:t>-6</w:t>
            </w:r>
            <w:r w:rsidR="00575E24">
              <w:t>С</w:t>
            </w:r>
            <w:r>
              <w:t>m</w:t>
            </w:r>
          </w:p>
        </w:tc>
        <w:tc>
          <w:tcPr>
            <w:tcW w:w="3191" w:type="dxa"/>
          </w:tcPr>
          <w:p w14:paraId="01A603F8" w14:textId="45C5EDBA" w:rsidR="00251BC1" w:rsidRDefault="00251BC1" w:rsidP="008226F2">
            <w:proofErr w:type="spellStart"/>
            <w:r>
              <w:t>bo</w:t>
            </w:r>
            <w:proofErr w:type="spellEnd"/>
            <w:r>
              <w:t>=2,64*</w:t>
            </w:r>
            <w:r w:rsidRPr="00575E24">
              <w:t>10</w:t>
            </w:r>
            <w:r w:rsidR="00575E24">
              <w:rPr>
                <w:vertAlign w:val="superscript"/>
              </w:rPr>
              <w:t xml:space="preserve">-6 </w:t>
            </w:r>
            <w:proofErr w:type="spellStart"/>
            <w:r w:rsidR="00575E24">
              <w:t>С</w:t>
            </w:r>
            <w:r w:rsidRPr="00575E24">
              <w:t>m</w:t>
            </w:r>
            <w:proofErr w:type="spellEnd"/>
          </w:p>
        </w:tc>
      </w:tr>
    </w:tbl>
    <w:p w14:paraId="45455981" w14:textId="77777777" w:rsidR="000076A2" w:rsidRPr="008226F2" w:rsidRDefault="000076A2" w:rsidP="008226F2"/>
    <w:sectPr w:rsidR="000076A2" w:rsidRPr="00822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4044C"/>
    <w:multiLevelType w:val="hybridMultilevel"/>
    <w:tmpl w:val="08A27B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D5"/>
    <w:rsid w:val="00002B15"/>
    <w:rsid w:val="000076A2"/>
    <w:rsid w:val="0001075E"/>
    <w:rsid w:val="000268D0"/>
    <w:rsid w:val="00055259"/>
    <w:rsid w:val="000C6351"/>
    <w:rsid w:val="000E2762"/>
    <w:rsid w:val="000F11A1"/>
    <w:rsid w:val="00113B33"/>
    <w:rsid w:val="00125230"/>
    <w:rsid w:val="00160071"/>
    <w:rsid w:val="00187035"/>
    <w:rsid w:val="001B370F"/>
    <w:rsid w:val="001C671E"/>
    <w:rsid w:val="001D0743"/>
    <w:rsid w:val="00214545"/>
    <w:rsid w:val="002223C4"/>
    <w:rsid w:val="00251BC1"/>
    <w:rsid w:val="002A15D5"/>
    <w:rsid w:val="002D5A80"/>
    <w:rsid w:val="003273C9"/>
    <w:rsid w:val="00331D3B"/>
    <w:rsid w:val="00357611"/>
    <w:rsid w:val="00371B26"/>
    <w:rsid w:val="003E7C62"/>
    <w:rsid w:val="004323EF"/>
    <w:rsid w:val="00452BC8"/>
    <w:rsid w:val="004776E5"/>
    <w:rsid w:val="00481F61"/>
    <w:rsid w:val="004F5A51"/>
    <w:rsid w:val="00502860"/>
    <w:rsid w:val="0056047E"/>
    <w:rsid w:val="0056082D"/>
    <w:rsid w:val="005702D0"/>
    <w:rsid w:val="0057405E"/>
    <w:rsid w:val="0057578D"/>
    <w:rsid w:val="00575E24"/>
    <w:rsid w:val="00594675"/>
    <w:rsid w:val="005A6679"/>
    <w:rsid w:val="005B1BA7"/>
    <w:rsid w:val="005C03C8"/>
    <w:rsid w:val="005D207E"/>
    <w:rsid w:val="005D5C4A"/>
    <w:rsid w:val="005E27F7"/>
    <w:rsid w:val="006A727D"/>
    <w:rsid w:val="006E5617"/>
    <w:rsid w:val="0075631F"/>
    <w:rsid w:val="0077389D"/>
    <w:rsid w:val="00795C90"/>
    <w:rsid w:val="00796E7E"/>
    <w:rsid w:val="00810012"/>
    <w:rsid w:val="008226F2"/>
    <w:rsid w:val="00832ACB"/>
    <w:rsid w:val="00887859"/>
    <w:rsid w:val="00890341"/>
    <w:rsid w:val="00890431"/>
    <w:rsid w:val="008D3EE9"/>
    <w:rsid w:val="008F7A5C"/>
    <w:rsid w:val="0090750A"/>
    <w:rsid w:val="00912544"/>
    <w:rsid w:val="00913AF0"/>
    <w:rsid w:val="00926DE5"/>
    <w:rsid w:val="00985509"/>
    <w:rsid w:val="00987CFA"/>
    <w:rsid w:val="009B0803"/>
    <w:rsid w:val="009B1848"/>
    <w:rsid w:val="009F77A6"/>
    <w:rsid w:val="00A07F20"/>
    <w:rsid w:val="00A31C08"/>
    <w:rsid w:val="00A37CC3"/>
    <w:rsid w:val="00A4763C"/>
    <w:rsid w:val="00A73C7B"/>
    <w:rsid w:val="00AA24F2"/>
    <w:rsid w:val="00AC4C53"/>
    <w:rsid w:val="00B310E8"/>
    <w:rsid w:val="00B34370"/>
    <w:rsid w:val="00B377DB"/>
    <w:rsid w:val="00B7679B"/>
    <w:rsid w:val="00BC460E"/>
    <w:rsid w:val="00BC6C6F"/>
    <w:rsid w:val="00BF2129"/>
    <w:rsid w:val="00BF61DB"/>
    <w:rsid w:val="00C3253B"/>
    <w:rsid w:val="00C829F4"/>
    <w:rsid w:val="00C9503D"/>
    <w:rsid w:val="00C97FDE"/>
    <w:rsid w:val="00CA6FA3"/>
    <w:rsid w:val="00CD20A7"/>
    <w:rsid w:val="00CD29F6"/>
    <w:rsid w:val="00CF1CA4"/>
    <w:rsid w:val="00D01D62"/>
    <w:rsid w:val="00D06477"/>
    <w:rsid w:val="00D06829"/>
    <w:rsid w:val="00D52596"/>
    <w:rsid w:val="00D72EE1"/>
    <w:rsid w:val="00DA6C5D"/>
    <w:rsid w:val="00DC4289"/>
    <w:rsid w:val="00E22AFA"/>
    <w:rsid w:val="00E26C9B"/>
    <w:rsid w:val="00E74877"/>
    <w:rsid w:val="00E86A0C"/>
    <w:rsid w:val="00E92818"/>
    <w:rsid w:val="00E95CC8"/>
    <w:rsid w:val="00EA3800"/>
    <w:rsid w:val="00EC3AD3"/>
    <w:rsid w:val="00EF3226"/>
    <w:rsid w:val="00EF6B78"/>
    <w:rsid w:val="00F35986"/>
    <w:rsid w:val="00F4667C"/>
    <w:rsid w:val="00FA343E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5C4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C08"/>
    <w:pPr>
      <w:ind w:left="720"/>
      <w:contextualSpacing/>
    </w:pPr>
  </w:style>
  <w:style w:type="table" w:styleId="a4">
    <w:name w:val="Table Grid"/>
    <w:basedOn w:val="a1"/>
    <w:uiPriority w:val="59"/>
    <w:rsid w:val="005E2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94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94675"/>
    <w:rPr>
      <w:rFonts w:ascii="Courier" w:hAnsi="Courier" w:cs="Courier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D3EE9"/>
  </w:style>
  <w:style w:type="character" w:styleId="a5">
    <w:name w:val="Hyperlink"/>
    <w:basedOn w:val="a0"/>
    <w:uiPriority w:val="99"/>
    <w:unhideWhenUsed/>
    <w:rsid w:val="008D3EE9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251BC1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251BC1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1BC1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C08"/>
    <w:pPr>
      <w:ind w:left="720"/>
      <w:contextualSpacing/>
    </w:pPr>
  </w:style>
  <w:style w:type="table" w:styleId="a4">
    <w:name w:val="Table Grid"/>
    <w:basedOn w:val="a1"/>
    <w:uiPriority w:val="59"/>
    <w:rsid w:val="005E2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5946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94675"/>
    <w:rPr>
      <w:rFonts w:ascii="Courier" w:hAnsi="Courier" w:cs="Courier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D3EE9"/>
  </w:style>
  <w:style w:type="character" w:styleId="a5">
    <w:name w:val="Hyperlink"/>
    <w:basedOn w:val="a0"/>
    <w:uiPriority w:val="99"/>
    <w:unhideWhenUsed/>
    <w:rsid w:val="008D3EE9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251BC1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251BC1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1BC1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39B1C7-8FC7-0C4C-B6F2-9DCA59BE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26</Words>
  <Characters>149</Characters>
  <Application>Microsoft Macintosh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Furugh</dc:creator>
  <cp:keywords/>
  <dc:description/>
  <cp:lastModifiedBy>Фуруг Усмонов</cp:lastModifiedBy>
  <cp:revision>27</cp:revision>
  <dcterms:created xsi:type="dcterms:W3CDTF">2016-07-13T06:02:00Z</dcterms:created>
  <dcterms:modified xsi:type="dcterms:W3CDTF">2016-12-07T07:30:00Z</dcterms:modified>
</cp:coreProperties>
</file>